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5626100</wp:posOffset>
                </wp:positionH>
                <wp:positionV relativeFrom="paragraph">
                  <wp:posOffset>3213100</wp:posOffset>
                </wp:positionV>
                <wp:extent cx="1936750" cy="1136650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20" name="Shape 20"/>
                      <wps:spPr>
                        <a:xfrm>
                          <a:off x="4390320" y="3176433"/>
                          <a:ext cx="1911360" cy="1207135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Level 2 Tech Award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Unit 3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Revision Mat 6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Lessons 22-24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5626100</wp:posOffset>
                </wp:positionH>
                <wp:positionV relativeFrom="paragraph">
                  <wp:posOffset>3213100</wp:posOffset>
                </wp:positionV>
                <wp:extent cx="1936750" cy="1136650"/>
                <wp:effectExtent b="0" l="0" r="0" t="0"/>
                <wp:wrapNone/>
                <wp:docPr id="19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6750" cy="1136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-241299</wp:posOffset>
                </wp:positionH>
                <wp:positionV relativeFrom="paragraph">
                  <wp:posOffset>-177799</wp:posOffset>
                </wp:positionV>
                <wp:extent cx="2705100" cy="1506364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4006150" y="3043730"/>
                          <a:ext cx="2679700" cy="1472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1. Why might time be an obstacle to fulfilling plan?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-241299</wp:posOffset>
                </wp:positionH>
                <wp:positionV relativeFrom="paragraph">
                  <wp:posOffset>-177799</wp:posOffset>
                </wp:positionV>
                <wp:extent cx="2705100" cy="1506364"/>
                <wp:effectExtent b="0" l="0" r="0" t="0"/>
                <wp:wrapNone/>
                <wp:docPr id="17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5100" cy="150636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5930900</wp:posOffset>
                </wp:positionH>
                <wp:positionV relativeFrom="paragraph">
                  <wp:posOffset>1003300</wp:posOffset>
                </wp:positionV>
                <wp:extent cx="2973070" cy="2049739"/>
                <wp:effectExtent b="0" l="0" r="0" t="0"/>
                <wp:wrapNone/>
                <wp:docPr id="25" name=""/>
                <a:graphic>
                  <a:graphicData uri="http://schemas.microsoft.com/office/word/2010/wordprocessingShape">
                    <wps:wsp>
                      <wps:cNvSpPr/>
                      <wps:cNvPr id="26" name="Shape 26"/>
                      <wps:spPr>
                        <a:xfrm>
                          <a:off x="3872165" y="2771303"/>
                          <a:ext cx="2947670" cy="2017395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13.  What could be done to minimise errors to make sure the plan doesn’t fail?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5930900</wp:posOffset>
                </wp:positionH>
                <wp:positionV relativeFrom="paragraph">
                  <wp:posOffset>1003300</wp:posOffset>
                </wp:positionV>
                <wp:extent cx="2973070" cy="2049739"/>
                <wp:effectExtent b="0" l="0" r="0" t="0"/>
                <wp:wrapNone/>
                <wp:docPr id="25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3070" cy="204973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2654300</wp:posOffset>
                </wp:positionH>
                <wp:positionV relativeFrom="paragraph">
                  <wp:posOffset>4584700</wp:posOffset>
                </wp:positionV>
                <wp:extent cx="2822566" cy="1901765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3947417" y="2840849"/>
                          <a:ext cx="2797166" cy="1878302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8. What are some financial barriers to accessing services?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2654300</wp:posOffset>
                </wp:positionH>
                <wp:positionV relativeFrom="paragraph">
                  <wp:posOffset>4584700</wp:posOffset>
                </wp:positionV>
                <wp:extent cx="2822566" cy="1901765"/>
                <wp:effectExtent b="0" l="0" r="0" t="0"/>
                <wp:wrapNone/>
                <wp:docPr id="18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22566" cy="19017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7556500</wp:posOffset>
                </wp:positionH>
                <wp:positionV relativeFrom="paragraph">
                  <wp:posOffset>3124200</wp:posOffset>
                </wp:positionV>
                <wp:extent cx="2941955" cy="1315648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21" name="Shape 21"/>
                      <wps:spPr>
                        <a:xfrm>
                          <a:off x="3887723" y="3137380"/>
                          <a:ext cx="2916555" cy="128524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15. How can emotional support help the success of the plan?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7556500</wp:posOffset>
                </wp:positionH>
                <wp:positionV relativeFrom="paragraph">
                  <wp:posOffset>3124200</wp:posOffset>
                </wp:positionV>
                <wp:extent cx="2941955" cy="1315648"/>
                <wp:effectExtent b="0" l="0" r="0" t="0"/>
                <wp:wrapNone/>
                <wp:docPr id="2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1955" cy="131564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5511800</wp:posOffset>
                </wp:positionH>
                <wp:positionV relativeFrom="paragraph">
                  <wp:posOffset>4521200</wp:posOffset>
                </wp:positionV>
                <wp:extent cx="2374265" cy="1283582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22" name="Shape 22"/>
                      <wps:spPr>
                        <a:xfrm>
                          <a:off x="4171568" y="3149445"/>
                          <a:ext cx="2348865" cy="126111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16. Which services may need to be paid for?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5511800</wp:posOffset>
                </wp:positionH>
                <wp:positionV relativeFrom="paragraph">
                  <wp:posOffset>4521200</wp:posOffset>
                </wp:positionV>
                <wp:extent cx="2374265" cy="1283582"/>
                <wp:effectExtent b="0" l="0" r="0" t="0"/>
                <wp:wrapNone/>
                <wp:docPr id="21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4265" cy="128358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11455400</wp:posOffset>
                </wp:positionH>
                <wp:positionV relativeFrom="paragraph">
                  <wp:posOffset>4521200</wp:posOffset>
                </wp:positionV>
                <wp:extent cx="2453005" cy="1978237"/>
                <wp:effectExtent b="0" l="0" r="0" t="0"/>
                <wp:wrapNone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24" name="Shape 24"/>
                      <wps:spPr>
                        <a:xfrm>
                          <a:off x="4132198" y="2802735"/>
                          <a:ext cx="2427605" cy="195453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20. What extra support might help someone with learning difficulties achieve their targets?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11455400</wp:posOffset>
                </wp:positionH>
                <wp:positionV relativeFrom="paragraph">
                  <wp:posOffset>4521200</wp:posOffset>
                </wp:positionV>
                <wp:extent cx="2453005" cy="1978237"/>
                <wp:effectExtent b="0" l="0" r="0" t="0"/>
                <wp:wrapNone/>
                <wp:docPr id="23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3005" cy="197823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5511800</wp:posOffset>
                </wp:positionH>
                <wp:positionV relativeFrom="paragraph">
                  <wp:posOffset>5892800</wp:posOffset>
                </wp:positionV>
                <wp:extent cx="5878830" cy="62118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419285" y="3488853"/>
                          <a:ext cx="5853430" cy="582295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17. What does ‘social stigma’ mean?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5511800</wp:posOffset>
                </wp:positionH>
                <wp:positionV relativeFrom="paragraph">
                  <wp:posOffset>5892800</wp:posOffset>
                </wp:positionV>
                <wp:extent cx="5878830" cy="62118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78830" cy="6211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7302500</wp:posOffset>
                </wp:positionH>
                <wp:positionV relativeFrom="paragraph">
                  <wp:posOffset>6565900</wp:posOffset>
                </wp:positionV>
                <wp:extent cx="4081780" cy="1524344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317810" y="3031335"/>
                          <a:ext cx="4056380" cy="149733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19. What are some psychological barriers to accessing services?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7302500</wp:posOffset>
                </wp:positionH>
                <wp:positionV relativeFrom="paragraph">
                  <wp:posOffset>6565900</wp:posOffset>
                </wp:positionV>
                <wp:extent cx="4081780" cy="1524344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81780" cy="152434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9626600</wp:posOffset>
                </wp:positionH>
                <wp:positionV relativeFrom="paragraph">
                  <wp:posOffset>-177799</wp:posOffset>
                </wp:positionV>
                <wp:extent cx="4170680" cy="113545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3273360" y="3228503"/>
                          <a:ext cx="4145280" cy="1102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12. What cultural barriers might occur when accessing services?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9626600</wp:posOffset>
                </wp:positionH>
                <wp:positionV relativeFrom="paragraph">
                  <wp:posOffset>-177799</wp:posOffset>
                </wp:positionV>
                <wp:extent cx="4170680" cy="113545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70680" cy="1135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7950200</wp:posOffset>
                </wp:positionH>
                <wp:positionV relativeFrom="paragraph">
                  <wp:posOffset>4521200</wp:posOffset>
                </wp:positionV>
                <wp:extent cx="3434737" cy="1286458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3641332" y="3149445"/>
                          <a:ext cx="3409337" cy="1261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18. How might an individual having learning difficulties affect the outcome of the plan?.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7950200</wp:posOffset>
                </wp:positionH>
                <wp:positionV relativeFrom="paragraph">
                  <wp:posOffset>4521200</wp:posOffset>
                </wp:positionV>
                <wp:extent cx="3434737" cy="1286458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4737" cy="128645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3873500</wp:posOffset>
                </wp:positionH>
                <wp:positionV relativeFrom="paragraph">
                  <wp:posOffset>6565900</wp:posOffset>
                </wp:positionV>
                <wp:extent cx="3319780" cy="29187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698810" y="2333338"/>
                          <a:ext cx="3294380" cy="2893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10. What are some physical barriers to accessing services and how might they be overcome?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3873500</wp:posOffset>
                </wp:positionH>
                <wp:positionV relativeFrom="paragraph">
                  <wp:posOffset>6565900</wp:posOffset>
                </wp:positionV>
                <wp:extent cx="3319780" cy="291872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19780" cy="2918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-241299</wp:posOffset>
                </wp:positionH>
                <wp:positionV relativeFrom="paragraph">
                  <wp:posOffset>1371600</wp:posOffset>
                </wp:positionV>
                <wp:extent cx="2705100" cy="1363657"/>
                <wp:effectExtent b="0" l="0" r="0" t="0"/>
                <wp:wrapNone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25" name="Shape 25"/>
                      <wps:spPr>
                        <a:xfrm>
                          <a:off x="4006150" y="3111625"/>
                          <a:ext cx="2679700" cy="133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5. How can the time obstacle be overcome?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-241299</wp:posOffset>
                </wp:positionH>
                <wp:positionV relativeFrom="paragraph">
                  <wp:posOffset>1371600</wp:posOffset>
                </wp:positionV>
                <wp:extent cx="2705100" cy="1363657"/>
                <wp:effectExtent b="0" l="0" r="0" t="0"/>
                <wp:wrapNone/>
                <wp:docPr id="24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5100" cy="136365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8966200</wp:posOffset>
                </wp:positionH>
                <wp:positionV relativeFrom="paragraph">
                  <wp:posOffset>1003300</wp:posOffset>
                </wp:positionV>
                <wp:extent cx="4832350" cy="1334064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2942525" y="3125950"/>
                          <a:ext cx="4806950" cy="1308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14. What are geographical barriers to accessing services and how could they be overcome?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8966200</wp:posOffset>
                </wp:positionH>
                <wp:positionV relativeFrom="paragraph">
                  <wp:posOffset>1003300</wp:posOffset>
                </wp:positionV>
                <wp:extent cx="4832350" cy="1334064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32350" cy="133406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11442700</wp:posOffset>
                </wp:positionH>
                <wp:positionV relativeFrom="paragraph">
                  <wp:posOffset>6565900</wp:posOffset>
                </wp:positionV>
                <wp:extent cx="2453005" cy="2899286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4132198" y="2341725"/>
                          <a:ext cx="2427605" cy="2876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21.  How can addictions affect the outcome of the plan?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11442700</wp:posOffset>
                </wp:positionH>
                <wp:positionV relativeFrom="paragraph">
                  <wp:posOffset>6565900</wp:posOffset>
                </wp:positionV>
                <wp:extent cx="2453005" cy="2899286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3005" cy="289928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7302500</wp:posOffset>
                </wp:positionH>
                <wp:positionV relativeFrom="paragraph">
                  <wp:posOffset>8153400</wp:posOffset>
                </wp:positionV>
                <wp:extent cx="4081101" cy="1352991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3318150" y="3116239"/>
                          <a:ext cx="4055701" cy="1327523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23. What additional things need to be considered to ensure someone in a wheelchair can achieve their plan?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7302500</wp:posOffset>
                </wp:positionH>
                <wp:positionV relativeFrom="paragraph">
                  <wp:posOffset>8153400</wp:posOffset>
                </wp:positionV>
                <wp:extent cx="4081101" cy="1352991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81101" cy="135299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10553700</wp:posOffset>
                </wp:positionH>
                <wp:positionV relativeFrom="paragraph">
                  <wp:posOffset>3124200</wp:posOffset>
                </wp:positionV>
                <wp:extent cx="3240405" cy="1313275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3738498" y="3137380"/>
                          <a:ext cx="3215005" cy="128524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25. How can practical support help the success of the plan?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10553700</wp:posOffset>
                </wp:positionH>
                <wp:positionV relativeFrom="paragraph">
                  <wp:posOffset>3124200</wp:posOffset>
                </wp:positionV>
                <wp:extent cx="3240405" cy="1313275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40405" cy="1313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8966200</wp:posOffset>
                </wp:positionH>
                <wp:positionV relativeFrom="paragraph">
                  <wp:posOffset>2387600</wp:posOffset>
                </wp:positionV>
                <wp:extent cx="4832350" cy="655955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2942525" y="3464723"/>
                          <a:ext cx="4806950" cy="630555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22. Why might someone not be in the right ‘frame of mind’ to succeed at a plan?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8966200</wp:posOffset>
                </wp:positionH>
                <wp:positionV relativeFrom="paragraph">
                  <wp:posOffset>2387600</wp:posOffset>
                </wp:positionV>
                <wp:extent cx="4832350" cy="655955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32350" cy="6559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-215899</wp:posOffset>
                </wp:positionH>
                <wp:positionV relativeFrom="paragraph">
                  <wp:posOffset>2857500</wp:posOffset>
                </wp:positionV>
                <wp:extent cx="2840355" cy="1492949"/>
                <wp:effectExtent b="0" l="0" r="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23" name="Shape 23"/>
                      <wps:spPr>
                        <a:xfrm>
                          <a:off x="3938523" y="3047210"/>
                          <a:ext cx="2814955" cy="1465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6. What are resource barriers that might occur when accessing services?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-215899</wp:posOffset>
                </wp:positionH>
                <wp:positionV relativeFrom="paragraph">
                  <wp:posOffset>2857500</wp:posOffset>
                </wp:positionV>
                <wp:extent cx="2840355" cy="1492949"/>
                <wp:effectExtent b="0" l="0" r="0" t="0"/>
                <wp:wrapNone/>
                <wp:docPr id="22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40355" cy="149294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-241299</wp:posOffset>
                </wp:positionH>
                <wp:positionV relativeFrom="paragraph">
                  <wp:posOffset>4419600</wp:posOffset>
                </wp:positionV>
                <wp:extent cx="2840355" cy="2074523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3938523" y="2755439"/>
                          <a:ext cx="2814955" cy="20491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7.  How can finances stop someone following their plan?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-241299</wp:posOffset>
                </wp:positionH>
                <wp:positionV relativeFrom="paragraph">
                  <wp:posOffset>4419600</wp:posOffset>
                </wp:positionV>
                <wp:extent cx="2840355" cy="2074523"/>
                <wp:effectExtent b="0" l="0" r="0" t="0"/>
                <wp:wrapNone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40355" cy="207452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-215899</wp:posOffset>
                </wp:positionH>
                <wp:positionV relativeFrom="paragraph">
                  <wp:posOffset>6565900</wp:posOffset>
                </wp:positionV>
                <wp:extent cx="4076700" cy="2944110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3320350" y="2320376"/>
                          <a:ext cx="4051300" cy="29192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9. How can individuals be supported to make changes to their…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Diet: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Smoking habit: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Alcohol habit: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Drug habit: 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-215899</wp:posOffset>
                </wp:positionH>
                <wp:positionV relativeFrom="paragraph">
                  <wp:posOffset>6565900</wp:posOffset>
                </wp:positionV>
                <wp:extent cx="4076700" cy="2944110"/>
                <wp:effectExtent b="0" l="0" r="0" t="0"/>
                <wp:wrapNone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76700" cy="29441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2540000</wp:posOffset>
                </wp:positionH>
                <wp:positionV relativeFrom="paragraph">
                  <wp:posOffset>-177799</wp:posOffset>
                </wp:positionV>
                <wp:extent cx="3335655" cy="1104528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3690873" y="3240914"/>
                          <a:ext cx="3310255" cy="10781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2. Why might having a learning disability be an obstacle to following the plan?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2540000</wp:posOffset>
                </wp:positionH>
                <wp:positionV relativeFrom="paragraph">
                  <wp:posOffset>-177799</wp:posOffset>
                </wp:positionV>
                <wp:extent cx="3335655" cy="1104528"/>
                <wp:effectExtent b="0" l="0" r="0" t="0"/>
                <wp:wrapNone/>
                <wp:docPr id="16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35655" cy="110452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2540000</wp:posOffset>
                </wp:positionH>
                <wp:positionV relativeFrom="paragraph">
                  <wp:posOffset>901700</wp:posOffset>
                </wp:positionV>
                <wp:extent cx="3335655" cy="1731142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3690873" y="2928783"/>
                          <a:ext cx="3310255" cy="1702435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3.How could you include your family in the plan to make sure you stick to it?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2540000</wp:posOffset>
                </wp:positionH>
                <wp:positionV relativeFrom="paragraph">
                  <wp:posOffset>901700</wp:posOffset>
                </wp:positionV>
                <wp:extent cx="3335655" cy="1731142"/>
                <wp:effectExtent b="0" l="0" r="0" t="0"/>
                <wp:wrapNone/>
                <wp:docPr id="1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35655" cy="173114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2679700</wp:posOffset>
                </wp:positionH>
                <wp:positionV relativeFrom="paragraph">
                  <wp:posOffset>2717800</wp:posOffset>
                </wp:positionV>
                <wp:extent cx="2932373" cy="1829174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3892514" y="2881475"/>
                          <a:ext cx="2906973" cy="179705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4. If an individual had sensory impairments, what would you need to consider when creating a plan?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2679700</wp:posOffset>
                </wp:positionH>
                <wp:positionV relativeFrom="paragraph">
                  <wp:posOffset>2717800</wp:posOffset>
                </wp:positionV>
                <wp:extent cx="2932373" cy="1829174"/>
                <wp:effectExtent b="0" l="0" r="0" t="0"/>
                <wp:wrapNone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32373" cy="182917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5930900</wp:posOffset>
                </wp:positionH>
                <wp:positionV relativeFrom="paragraph">
                  <wp:posOffset>-177799</wp:posOffset>
                </wp:positionV>
                <wp:extent cx="3556635" cy="1133838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3580383" y="3228503"/>
                          <a:ext cx="3531235" cy="1102995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11. How can busy lifestyle affect health negatively?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5930900</wp:posOffset>
                </wp:positionH>
                <wp:positionV relativeFrom="paragraph">
                  <wp:posOffset>-177799</wp:posOffset>
                </wp:positionV>
                <wp:extent cx="3556635" cy="1133838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56635" cy="113383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footerReference r:id="rId7" w:type="default"/>
      <w:pgSz w:h="16839" w:w="23814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2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9.pn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